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2" w:rsidRDefault="00175382" w:rsidP="001753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75382" w:rsidRPr="00504E64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504E64">
        <w:rPr>
          <w:rFonts w:ascii="Times New Roman" w:hAnsi="Times New Roman" w:cs="Times New Roman"/>
          <w:sz w:val="24"/>
          <w:szCs w:val="24"/>
        </w:rPr>
        <w:t>06-2/</w:t>
      </w:r>
      <w:r w:rsidR="003F4ACA">
        <w:rPr>
          <w:rFonts w:ascii="Times New Roman" w:hAnsi="Times New Roman" w:cs="Times New Roman"/>
          <w:sz w:val="24"/>
          <w:szCs w:val="24"/>
        </w:rPr>
        <w:t>314-15</w:t>
      </w:r>
    </w:p>
    <w:p w:rsidR="00175382" w:rsidRDefault="006A6FAE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161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C161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6A6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61E"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A6FA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161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504E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3F108C" w:rsidRPr="003F108C" w:rsidRDefault="003F108C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E306BE" w:rsidRDefault="00E306BE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 w:rsidR="003C161E">
        <w:rPr>
          <w:spacing w:val="6"/>
          <w:szCs w:val="24"/>
          <w:lang w:val="sr-Cyrl-RS"/>
        </w:rPr>
        <w:t xml:space="preserve">амандмана на </w:t>
      </w:r>
      <w:r w:rsidR="003C161E">
        <w:rPr>
          <w:spacing w:val="6"/>
          <w:szCs w:val="24"/>
          <w:lang w:val="sr-Cyrl-CS"/>
        </w:rPr>
        <w:t>Предлог</w:t>
      </w:r>
      <w:r w:rsidR="000F02C8">
        <w:rPr>
          <w:spacing w:val="6"/>
          <w:szCs w:val="24"/>
          <w:lang w:val="sr-Cyrl-CS"/>
        </w:rPr>
        <w:t xml:space="preserve"> закона о </w:t>
      </w:r>
      <w:r w:rsidR="001068A2">
        <w:rPr>
          <w:spacing w:val="6"/>
          <w:szCs w:val="24"/>
          <w:lang w:val="sr-Cyrl-CS"/>
        </w:rPr>
        <w:t xml:space="preserve">претварању права коришћења у право својине </w:t>
      </w:r>
      <w:r w:rsidR="00C1624B">
        <w:rPr>
          <w:spacing w:val="6"/>
          <w:szCs w:val="24"/>
          <w:lang w:val="sr-Cyrl-CS"/>
        </w:rPr>
        <w:t>на грађевинском земљишту уз накнаду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E306BE" w:rsidRPr="003F108C" w:rsidRDefault="00C75CEA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>2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E306BE">
        <w:rPr>
          <w:spacing w:val="6"/>
          <w:szCs w:val="24"/>
          <w:lang w:val="sr-Cyrl-CS"/>
        </w:rPr>
        <w:t>Разматрање</w:t>
      </w:r>
      <w:r w:rsidR="00E306BE">
        <w:rPr>
          <w:spacing w:val="6"/>
          <w:szCs w:val="24"/>
          <w:lang w:val="sr-Cyrl-RS"/>
        </w:rPr>
        <w:t xml:space="preserve"> </w:t>
      </w:r>
      <w:r w:rsidR="003C161E">
        <w:rPr>
          <w:spacing w:val="6"/>
          <w:szCs w:val="24"/>
          <w:lang w:val="sr-Cyrl-RS"/>
        </w:rPr>
        <w:t xml:space="preserve">амандмана на </w:t>
      </w:r>
      <w:r w:rsidR="003C161E">
        <w:rPr>
          <w:spacing w:val="6"/>
          <w:szCs w:val="24"/>
          <w:lang w:val="sr-Cyrl-CS"/>
        </w:rPr>
        <w:t>Предлог</w:t>
      </w:r>
      <w:r w:rsidR="00E306BE">
        <w:rPr>
          <w:spacing w:val="6"/>
          <w:szCs w:val="24"/>
          <w:lang w:val="sr-Cyrl-CS"/>
        </w:rPr>
        <w:t xml:space="preserve"> закона о измен</w:t>
      </w:r>
      <w:r>
        <w:rPr>
          <w:spacing w:val="6"/>
          <w:szCs w:val="24"/>
          <w:lang w:val="sr-Cyrl-CS"/>
        </w:rPr>
        <w:t>и</w:t>
      </w:r>
      <w:r w:rsidR="00E306BE">
        <w:rPr>
          <w:spacing w:val="6"/>
          <w:szCs w:val="24"/>
          <w:lang w:val="sr-Cyrl-CS"/>
        </w:rPr>
        <w:t xml:space="preserve"> </w:t>
      </w:r>
      <w:r w:rsidR="00E306BE">
        <w:rPr>
          <w:spacing w:val="6"/>
          <w:szCs w:val="24"/>
          <w:lang w:val="sr-Cyrl-RS"/>
        </w:rPr>
        <w:t>З</w:t>
      </w:r>
      <w:r w:rsidR="00E306BE">
        <w:rPr>
          <w:spacing w:val="6"/>
          <w:szCs w:val="24"/>
          <w:lang w:val="sr-Cyrl-CS"/>
        </w:rPr>
        <w:t xml:space="preserve">акона о </w:t>
      </w:r>
      <w:r>
        <w:rPr>
          <w:spacing w:val="6"/>
          <w:szCs w:val="24"/>
          <w:lang w:val="sr-Cyrl-RS"/>
        </w:rPr>
        <w:t>отклањању</w:t>
      </w:r>
      <w:r w:rsidR="001068A2"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RS"/>
        </w:rPr>
        <w:t>последица поплава</w:t>
      </w:r>
      <w:r w:rsidR="00726894">
        <w:rPr>
          <w:spacing w:val="6"/>
          <w:szCs w:val="24"/>
          <w:lang w:val="sr-Cyrl-RS"/>
        </w:rPr>
        <w:t xml:space="preserve"> у Републици Србији</w:t>
      </w:r>
      <w:r w:rsidR="003F108C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3F108C">
        <w:rPr>
          <w:rFonts w:eastAsia="Times New Roman" w:cs="Times New Roman"/>
          <w:color w:val="000000"/>
          <w:szCs w:val="24"/>
        </w:rPr>
        <w:t>.</w:t>
      </w:r>
    </w:p>
    <w:p w:rsidR="00175382" w:rsidRDefault="00504E64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75382">
        <w:rPr>
          <w:spacing w:val="6"/>
          <w:szCs w:val="24"/>
          <w:lang w:val="sr-Cyrl-CS"/>
        </w:rPr>
        <w:t xml:space="preserve"> </w:t>
      </w:r>
      <w:r w:rsidR="00175382">
        <w:rPr>
          <w:spacing w:val="6"/>
          <w:szCs w:val="24"/>
          <w:lang w:val="sr-Cyrl-CS"/>
        </w:rPr>
        <w:tab/>
      </w:r>
      <w:r w:rsidR="00175382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175382">
        <w:rPr>
          <w:rFonts w:cs="Times New Roman"/>
          <w:szCs w:val="24"/>
          <w:lang w:val="sr-Cyrl-RS"/>
        </w:rPr>
        <w:t>с</w:t>
      </w:r>
      <w:r w:rsidR="00175382">
        <w:rPr>
          <w:rFonts w:cs="Times New Roman"/>
          <w:szCs w:val="24"/>
          <w:lang w:val="sr-Cyrl-CS"/>
        </w:rPr>
        <w:t xml:space="preserve">али </w:t>
      </w:r>
      <w:r w:rsidR="00175382">
        <w:rPr>
          <w:rFonts w:cs="Times New Roman"/>
          <w:szCs w:val="24"/>
          <w:lang w:val="sr-Latn-RS"/>
        </w:rPr>
        <w:t>I</w:t>
      </w:r>
      <w:r w:rsidR="00C77E06">
        <w:rPr>
          <w:rFonts w:cs="Times New Roman"/>
          <w:szCs w:val="24"/>
          <w:lang w:val="sr-Latn-RS"/>
        </w:rPr>
        <w:t>V</w:t>
      </w:r>
      <w:r w:rsidR="00175382">
        <w:rPr>
          <w:rFonts w:cs="Times New Roman"/>
          <w:szCs w:val="24"/>
          <w:lang w:val="sr-Latn-RS"/>
        </w:rPr>
        <w:t>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75382" w:rsidRDefault="00175382" w:rsidP="00175382"/>
    <w:p w:rsidR="00175382" w:rsidRDefault="00175382" w:rsidP="00175382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2"/>
    <w:rsid w:val="000F02C8"/>
    <w:rsid w:val="001068A2"/>
    <w:rsid w:val="00175382"/>
    <w:rsid w:val="002A5878"/>
    <w:rsid w:val="002B5BA8"/>
    <w:rsid w:val="002F65ED"/>
    <w:rsid w:val="003A18FC"/>
    <w:rsid w:val="003A2037"/>
    <w:rsid w:val="003C161E"/>
    <w:rsid w:val="003F108C"/>
    <w:rsid w:val="003F4ACA"/>
    <w:rsid w:val="00497589"/>
    <w:rsid w:val="00504E64"/>
    <w:rsid w:val="006A6FAE"/>
    <w:rsid w:val="00726894"/>
    <w:rsid w:val="007922BE"/>
    <w:rsid w:val="008159E7"/>
    <w:rsid w:val="00947408"/>
    <w:rsid w:val="009714FC"/>
    <w:rsid w:val="009C1A8E"/>
    <w:rsid w:val="009E461A"/>
    <w:rsid w:val="00A45722"/>
    <w:rsid w:val="00B6359A"/>
    <w:rsid w:val="00C07C44"/>
    <w:rsid w:val="00C1624B"/>
    <w:rsid w:val="00C75CEA"/>
    <w:rsid w:val="00C77E06"/>
    <w:rsid w:val="00CA73C8"/>
    <w:rsid w:val="00D33E17"/>
    <w:rsid w:val="00D61E7B"/>
    <w:rsid w:val="00DF3C41"/>
    <w:rsid w:val="00E306BE"/>
    <w:rsid w:val="00E509D6"/>
    <w:rsid w:val="00EC6839"/>
    <w:rsid w:val="00F1064F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12</cp:revision>
  <dcterms:created xsi:type="dcterms:W3CDTF">2015-06-29T12:29:00Z</dcterms:created>
  <dcterms:modified xsi:type="dcterms:W3CDTF">2015-07-14T12:31:00Z</dcterms:modified>
</cp:coreProperties>
</file>